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F9" w:rsidRDefault="00F51D87">
      <w:r>
        <w:rPr>
          <w:noProof/>
          <w:lang w:eastAsia="ru-RU"/>
        </w:rPr>
        <w:drawing>
          <wp:inline distT="0" distB="0" distL="0" distR="0">
            <wp:extent cx="9737873" cy="6400800"/>
            <wp:effectExtent l="0" t="0" r="0" b="0"/>
            <wp:docPr id="1" name="Рисунок 1" descr="Картинки по запросу раскраска радуга и солнышк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аскраска радуга и солнышк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0229" cy="639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F51D87" w:rsidRDefault="008A72A6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1845312</wp:posOffset>
                </wp:positionH>
                <wp:positionV relativeFrom="paragraph">
                  <wp:posOffset>5385890</wp:posOffset>
                </wp:positionV>
                <wp:extent cx="4620610" cy="1403985"/>
                <wp:effectExtent l="0" t="266700" r="0" b="27432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428321">
                          <a:off x="0" y="0"/>
                          <a:ext cx="46206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72A6" w:rsidRPr="008A72A6" w:rsidRDefault="008A72A6" w:rsidP="008A72A6">
                            <w:pPr>
                              <w:jc w:val="center"/>
                              <w:rPr>
                                <w:rFonts w:ascii="Georgia" w:hAnsi="Georgia"/>
                                <w:i/>
                                <w:sz w:val="28"/>
                              </w:rPr>
                            </w:pPr>
                            <w:r w:rsidRPr="008A72A6">
                              <w:rPr>
                                <w:rFonts w:ascii="Georgia" w:eastAsia="Times New Roman" w:hAnsi="Georgia" w:cs="Times New Roman"/>
                                <w:i/>
                                <w:sz w:val="36"/>
                                <w:szCs w:val="28"/>
                                <w:lang w:eastAsia="ru-RU"/>
                              </w:rPr>
                              <w:t>Василий Александрович Сухомлинский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45.3pt;margin-top:424.1pt;width:363.85pt;height:110.55pt;rotation:467841fd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JOLwIAAA0EAAAOAAAAZHJzL2Uyb0RvYy54bWysU82O0zAQviPxDpbvND/bljZqulp2KUJa&#10;fqSFB3Adp7FwPMZ2myy3vfMKvAMHDtx4he4bMXaqtoIbIgfLk5n5Zr5vxovLvlVkJ6yToEuajVJK&#10;hOZQSb0p6ccPq2czSpxnumIKtCjpvXD0cvn0yaIzhcihAVUJSxBEu6IzJW28N0WSON6IlrkRGKHR&#10;WYNtmUfTbpLKsg7RW5XkaTpNOrCVscCFc/j3ZnDSZcSva8H9u7p2whNVUuzNx9PGcx3OZLlgxcYy&#10;00h+aIP9QxctkxqLHqFumGdka+VfUK3kFhzUfsShTaCuJReRA7LJ0j/Y3DXMiMgFxXHmKJP7f7D8&#10;7e69JbIq6ZQSzVoc0f7b/vv+x/7X/ufjw+NXkgeNOuMKDL0zGOz7F9DjrCNfZ26Bf3JEw3XD9EZc&#10;WQtdI1iFPWYhMzlLHXBcAFl3b6DCYmzrIQL1tW2JBRzQOJ9d5AM66kOwFA7u/jgs0XvC8ed4mqfT&#10;DF0cfdk4vZjPJrEgKwJWGIaxzr8S0JJwKanFbYi12O7W+dDbKSSEa1hJpeJGKE26ks4n+SQmnHla&#10;6XFhlWxLOkvDN6xQoPxSVzHZM6mGOxZQ+qBBoD0I4Pt1HyWPAgV91lDdoyiRPjLC94TtNmC/UNLh&#10;bpbUfd4yKyhRrzUKO8/G47DM0RhPnudo2HPP+tzDNEeoknpKhuu1jw8gUHbmCgewklGNUyeHlnHn&#10;okiH9xGW+tyOUadXvPwNAAD//wMAUEsDBBQABgAIAAAAIQA6k1ck4QAAAA0BAAAPAAAAZHJzL2Rv&#10;d25yZXYueG1sTI/BToNAEIbvJr7DZky82aHUIEWWxjQxetA0rRw8btkpkLKzhN1SfHuXk95mMl/+&#10;+f58M5lOjDS41rKE5SICQVxZ3XItofx6fUhBOK9Yq84ySfghB5vi9iZXmbZX3tN48LUIIewyJaHx&#10;vs8QXdWQUW5he+JwO9nBKB/WoUY9qGsINx3GUZSgUS2HD43qadtQdT5cjATE8Qm/t29l+blz/G7H&#10;D97HTsr7u+nlGYSnyf/BMOsHdSiC09FeWDvRSYjXURJQCeljGoOYiWiZrkAc5ylZrwCLHP+3KH4B&#10;AAD//wMAUEsBAi0AFAAGAAgAAAAhALaDOJL+AAAA4QEAABMAAAAAAAAAAAAAAAAAAAAAAFtDb250&#10;ZW50X1R5cGVzXS54bWxQSwECLQAUAAYACAAAACEAOP0h/9YAAACUAQAACwAAAAAAAAAAAAAAAAAv&#10;AQAAX3JlbHMvLnJlbHNQSwECLQAUAAYACAAAACEAGWDCTi8CAAANBAAADgAAAAAAAAAAAAAAAAAu&#10;AgAAZHJzL2Uyb0RvYy54bWxQSwECLQAUAAYACAAAACEAOpNXJOEAAAANAQAADwAAAAAAAAAAAAAA&#10;AACJBAAAZHJzL2Rvd25yZXYueG1sUEsFBgAAAAAEAAQA8wAAAJcFAAAAAA==&#10;" filled="f" stroked="f">
                <v:textbox style="mso-fit-shape-to-text:t">
                  <w:txbxContent>
                    <w:p w:rsidR="008A72A6" w:rsidRPr="008A72A6" w:rsidRDefault="008A72A6" w:rsidP="008A72A6">
                      <w:pPr>
                        <w:jc w:val="center"/>
                        <w:rPr>
                          <w:rFonts w:ascii="Georgia" w:hAnsi="Georgia"/>
                          <w:i/>
                          <w:sz w:val="28"/>
                        </w:rPr>
                      </w:pPr>
                      <w:r w:rsidRPr="008A72A6">
                        <w:rPr>
                          <w:rFonts w:ascii="Georgia" w:eastAsia="Times New Roman" w:hAnsi="Georgia" w:cs="Times New Roman"/>
                          <w:i/>
                          <w:sz w:val="36"/>
                          <w:szCs w:val="28"/>
                          <w:lang w:eastAsia="ru-RU"/>
                        </w:rPr>
                        <w:t>Василий Александрович Сухомлинский</w:t>
                      </w:r>
                    </w:p>
                  </w:txbxContent>
                </v:textbox>
              </v:shape>
            </w:pict>
          </mc:Fallback>
        </mc:AlternateContent>
      </w:r>
      <w:r w:rsidR="00F51D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1031329</wp:posOffset>
                </wp:positionH>
                <wp:positionV relativeFrom="paragraph">
                  <wp:posOffset>631369</wp:posOffset>
                </wp:positionV>
                <wp:extent cx="3453128" cy="2805174"/>
                <wp:effectExtent l="152400" t="247650" r="128905" b="262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991623">
                          <a:off x="0" y="0"/>
                          <a:ext cx="3453128" cy="28051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D87" w:rsidRPr="00F51D87" w:rsidRDefault="00F51D87" w:rsidP="00F51D87">
                            <w:pPr>
                              <w:shd w:val="clear" w:color="auto" w:fill="FFFFFF"/>
                              <w:spacing w:after="0" w:line="294" w:lineRule="atLeast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</w:pP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«</w:t>
                            </w:r>
                            <w:proofErr w:type="gramStart"/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Трут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—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как</w:t>
                            </w:r>
                            <w:proofErr w:type="gramEnd"/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 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восхождение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 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на высокую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 гору: её сияющей </w:t>
                            </w:r>
                            <w:proofErr w:type="spellStart"/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виршыны</w:t>
                            </w:r>
                            <w:proofErr w:type="spellEnd"/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 xml:space="preserve"> не достигнешь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, 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если 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 xml:space="preserve">не пройдёшь трудной, изнуряющей каменной 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44"/>
                                <w:szCs w:val="28"/>
                                <w:lang w:eastAsia="ru-RU"/>
                              </w:rPr>
                              <w:t>трапы</w:t>
                            </w:r>
                            <w:r w:rsidRPr="00F51D87">
                              <w:rPr>
                                <w:rFonts w:ascii="Times New Roman" w:eastAsia="Times New Roman" w:hAnsi="Times New Roman" w:cs="Times New Roman"/>
                                <w:i/>
                                <w:sz w:val="44"/>
                                <w:szCs w:val="28"/>
                                <w:lang w:eastAsia="ru-RU"/>
                              </w:rPr>
                              <w:t>».</w:t>
                            </w:r>
                          </w:p>
                          <w:p w:rsidR="00F51D87" w:rsidRPr="00F51D87" w:rsidRDefault="00F51D87" w:rsidP="00F51D87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81.2pt;margin-top:49.7pt;width:271.9pt;height:220.9pt;rotation:-66451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TbMwIAABEEAAAOAAAAZHJzL2Uyb0RvYy54bWysU0uOEzEQ3SNxB8t70p8kk6SVzmiYYRDS&#10;8JEGDuC43WkL29XYTrrDjj1X4A4sWLDjCpkbUXZHmQh2iF5YbVf5Vb1Xz8vLXiuyE9ZJMCXNRikl&#10;wnCopNmU9MP722dzSpxnpmIKjCjpXjh6uXr6ZNm1hcihAVUJSxDEuKJrS9p43xZJ4ngjNHMjaIXB&#10;YA1WM49bu0kqyzpE1yrJ0/Qi6cBWrQUunMPTmyFIVxG/rgX3b+vaCU9USbE3H1cb13VYk9WSFRvL&#10;2kbyYxvsH7rQTBoseoK6YZ6RrZV/QWnJLTio/YiDTqCuJReRA7LJ0j/Y3DesFZELiuPak0zu/8Hy&#10;N7t3lsiqpON0RolhGod0+Hb4fvhx+HX4+fDl4SvJg0pd6wpMvm8x3ffPocdpR8auvQP+0RED1w0z&#10;G3FlLXSNYBV2mYWbydnVAccFkHX3GiosxrYeIlBfW00s4IjydLHILvJxPEaNCBbD4e1PAxO9JxwP&#10;x5PpOMvRYhxj+TydZrNJLMmKgBYG0lrnXwrQJPyU1KIjIizb3TkfuntMCekGbqVS0RXKkK6ki2k+&#10;jRfOIlp6NK2SuqTzNHyDjQLpF6aKlz2TavjHAsocVQjEBwl8v+6j7Cdx11DtUZYoAJLFN4XtNmA/&#10;U9KhP0vqPm2ZFZSoVwalXWSTSTB03Eymsxw39jyyPo8wwxGqpJ6S4ffax0cwUL7CEdQyqhFmNXRy&#10;bBl9F0U6vpFg7PN9zHp8yavfAAAA//8DAFBLAwQUAAYACAAAACEAIsg9O+AAAAAKAQAADwAAAGRy&#10;cy9kb3ducmV2LnhtbEyPy07DMBBF90j8gzVI7KidUFIa4lQ8y4IFbemiSycekgg/othtwt8zrGA1&#10;upqjO2eK1WQNO+EQOu8kJDMBDF3tdecaCfuPl6tbYCEqp5XxDiV8Y4BVeX5WqFz70W3xtIsNoxIX&#10;ciWhjbHPOQ91i1aFme/R0e7TD1ZFikPD9aBGKreGp0Jk3KrO0YVW9fjYYv21O1oJ6+sHPFTJU11t&#10;D28b8z7un19RSHl5Md3fAYs4xT8YfvVJHUpyqvzR6cAM5SydEyphuaRJwEJkKbBKws08SYGXBf//&#10;QvkDAAD//wMAUEsBAi0AFAAGAAgAAAAhALaDOJL+AAAA4QEAABMAAAAAAAAAAAAAAAAAAAAAAFtD&#10;b250ZW50X1R5cGVzXS54bWxQSwECLQAUAAYACAAAACEAOP0h/9YAAACUAQAACwAAAAAAAAAAAAAA&#10;AAAvAQAAX3JlbHMvLnJlbHNQSwECLQAUAAYACAAAACEAmjPk2zMCAAARBAAADgAAAAAAAAAAAAAA&#10;AAAuAgAAZHJzL2Uyb0RvYy54bWxQSwECLQAUAAYACAAAACEAIsg9O+AAAAAKAQAADwAAAAAAAAAA&#10;AAAAAACNBAAAZHJzL2Rvd25yZXYueG1sUEsFBgAAAAAEAAQA8wAAAJoFAAAAAA==&#10;" filled="f" stroked="f">
                <v:textbox>
                  <w:txbxContent>
                    <w:p w:rsidR="00F51D87" w:rsidRPr="00F51D87" w:rsidRDefault="00F51D87" w:rsidP="00F51D87">
                      <w:pPr>
                        <w:shd w:val="clear" w:color="auto" w:fill="FFFFFF"/>
                        <w:spacing w:after="0" w:line="294" w:lineRule="atLeast"/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</w:pP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«</w:t>
                      </w:r>
                      <w:proofErr w:type="gramStart"/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Трут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—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как</w:t>
                      </w:r>
                      <w:proofErr w:type="gramEnd"/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 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восхождение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 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на высокую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 гору: её сияющей </w:t>
                      </w:r>
                      <w:proofErr w:type="spellStart"/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виршыны</w:t>
                      </w:r>
                      <w:proofErr w:type="spellEnd"/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 xml:space="preserve"> не достигнешь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, 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если 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 xml:space="preserve">не пройдёшь трудной, изнуряющей каменной 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44"/>
                          <w:szCs w:val="28"/>
                          <w:lang w:eastAsia="ru-RU"/>
                        </w:rPr>
                        <w:t>трапы</w:t>
                      </w:r>
                      <w:r w:rsidRPr="00F51D87">
                        <w:rPr>
                          <w:rFonts w:ascii="Times New Roman" w:eastAsia="Times New Roman" w:hAnsi="Times New Roman" w:cs="Times New Roman"/>
                          <w:i/>
                          <w:sz w:val="44"/>
                          <w:szCs w:val="28"/>
                          <w:lang w:eastAsia="ru-RU"/>
                        </w:rPr>
                        <w:t>».</w:t>
                      </w:r>
                    </w:p>
                    <w:p w:rsidR="00F51D87" w:rsidRPr="00F51D87" w:rsidRDefault="00F51D87" w:rsidP="00F51D87">
                      <w:pPr>
                        <w:jc w:val="center"/>
                        <w:rPr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1D87">
        <w:rPr>
          <w:noProof/>
          <w:lang w:eastAsia="ru-RU"/>
        </w:rPr>
        <w:drawing>
          <wp:inline distT="0" distB="0" distL="0" distR="0">
            <wp:extent cx="9526270" cy="6537325"/>
            <wp:effectExtent l="0" t="0" r="0" b="0"/>
            <wp:docPr id="4" name="Рисунок 4" descr="Картинки по запросу раскраска раскрытая кни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раскраска раскрытая книг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6270" cy="653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1D87" w:rsidSect="00F51D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E5"/>
    <w:rsid w:val="002237F9"/>
    <w:rsid w:val="00381F3A"/>
    <w:rsid w:val="008A72A6"/>
    <w:rsid w:val="00AF26A4"/>
    <w:rsid w:val="00DF10E5"/>
    <w:rsid w:val="00F5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D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</dc:creator>
  <cp:keywords/>
  <dc:description/>
  <cp:lastModifiedBy>218</cp:lastModifiedBy>
  <cp:revision>3</cp:revision>
  <cp:lastPrinted>2019-10-16T04:04:00Z</cp:lastPrinted>
  <dcterms:created xsi:type="dcterms:W3CDTF">2019-10-16T03:44:00Z</dcterms:created>
  <dcterms:modified xsi:type="dcterms:W3CDTF">2019-12-13T11:02:00Z</dcterms:modified>
</cp:coreProperties>
</file>